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Family conference 22 January 2023. afternoon.</w:t>
      </w:r>
    </w:p>
    <w:p>
      <w:pPr>
        <w:pStyle w:val="Normal"/>
        <w:bidi w:val="0"/>
        <w:jc w:val="left"/>
        <w:rPr/>
      </w:pPr>
      <w:r>
        <w:rPr/>
        <w:t>--------------------------------------------------------</w:t>
      </w:r>
    </w:p>
    <w:p>
      <w:pPr>
        <w:pStyle w:val="Normal"/>
        <w:bidi w:val="0"/>
        <w:jc w:val="left"/>
        <w:rPr/>
      </w:pPr>
      <w:r>
        <w:rPr/>
        <w:t>Potential agenda drafted 7 January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Steve’s mental heath</w:t>
      </w:r>
    </w:p>
    <w:p>
      <w:pPr>
        <w:pStyle w:val="Normal"/>
        <w:bidi w:val="0"/>
        <w:jc w:val="left"/>
        <w:rPr/>
      </w:pPr>
      <w:r>
        <w:rPr/>
        <w:tab/>
        <w:t>Deteriorating, but we can still work with him, as can the PSWs.</w:t>
      </w:r>
    </w:p>
    <w:p>
      <w:pPr>
        <w:pStyle w:val="Normal"/>
        <w:bidi w:val="0"/>
        <w:jc w:val="left"/>
        <w:rPr/>
      </w:pPr>
      <w:r>
        <w:rPr/>
        <w:t>Steve’s physical health</w:t>
        <w:tab/>
      </w:r>
    </w:p>
    <w:p>
      <w:pPr>
        <w:pStyle w:val="Normal"/>
        <w:bidi w:val="0"/>
        <w:jc w:val="left"/>
        <w:rPr/>
      </w:pPr>
      <w:r>
        <w:rPr/>
        <w:tab/>
        <w:t>While he hasn’t had a TIA in months, part of that is because L-A and Tony recognise the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ab/>
        <w:t>signs in good time, and get him to a place from which he won’t fall on the floor.</w:t>
      </w:r>
    </w:p>
    <w:p>
      <w:pPr>
        <w:pStyle w:val="Normal"/>
        <w:bidi w:val="0"/>
        <w:jc w:val="left"/>
        <w:rPr/>
      </w:pPr>
      <w:r>
        <w:rPr/>
        <w:tab/>
        <w:t xml:space="preserve">His legs are gradually getting weaker.   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ab/>
        <w:t>We should replace (some of) his belted pants with elastic at the top (Alison).  We have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ab/>
        <w:t xml:space="preserve">been through this before, but he is now having problems putting on belts due to his physical </w:t>
        <w:tab/>
        <w:t xml:space="preserve">deterioration. </w:t>
      </w:r>
    </w:p>
    <w:p>
      <w:pPr>
        <w:pStyle w:val="Normal"/>
        <w:bidi w:val="0"/>
        <w:jc w:val="left"/>
        <w:rPr/>
      </w:pPr>
      <w:r>
        <w:rPr/>
        <w:tab/>
        <w:t xml:space="preserve">Recently Steve has attempted to leave the house to be picked up to ‘get a job paying time </w:t>
        <w:tab/>
        <w:t>and a half.’  If L-A had gone to church with Tony he could well have left the house.  The</w:t>
      </w:r>
    </w:p>
    <w:p>
      <w:pPr>
        <w:pStyle w:val="Normal"/>
        <w:bidi w:val="0"/>
        <w:jc w:val="left"/>
        <w:rPr/>
      </w:pPr>
      <w:r>
        <w:rPr/>
        <w:tab/>
        <w:t xml:space="preserve">hallucinations are getting more frequent.  </w:t>
      </w:r>
    </w:p>
    <w:p>
      <w:pPr>
        <w:pStyle w:val="Normal"/>
        <w:bidi w:val="0"/>
        <w:jc w:val="left"/>
        <w:rPr/>
      </w:pPr>
      <w:r>
        <w:rPr/>
        <w:t>Laurie-Ann’s health</w:t>
      </w:r>
    </w:p>
    <w:p>
      <w:pPr>
        <w:pStyle w:val="Normal"/>
        <w:bidi w:val="0"/>
        <w:jc w:val="left"/>
        <w:rPr/>
      </w:pPr>
      <w:r>
        <w:rPr/>
        <w:tab/>
        <w:t>Her mobility remains an issue, but this doesn’t affect her main role: cooking for Steve.  Tony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ab/>
        <w:t>helps Laurie-Ann with many aspect of everyday living.</w:t>
      </w:r>
    </w:p>
    <w:p>
      <w:pPr>
        <w:pStyle w:val="Normal"/>
        <w:bidi w:val="0"/>
        <w:jc w:val="left"/>
        <w:rPr/>
      </w:pPr>
      <w:r>
        <w:rPr/>
        <w:t>Tony’s physical health</w:t>
      </w:r>
    </w:p>
    <w:p>
      <w:pPr>
        <w:pStyle w:val="Normal"/>
        <w:bidi w:val="0"/>
        <w:jc w:val="left"/>
        <w:rPr/>
      </w:pPr>
      <w:r>
        <w:rPr/>
        <w:tab/>
        <w:t xml:space="preserve">Somewhat less fit than when we started. Some days he feels ill for the whole day. He has </w:t>
      </w:r>
    </w:p>
    <w:p>
      <w:pPr>
        <w:pStyle w:val="Normal"/>
        <w:bidi w:val="0"/>
        <w:jc w:val="left"/>
        <w:rPr/>
      </w:pPr>
      <w:r>
        <w:rPr/>
        <w:tab/>
        <w:t>had 8 immunotherapy infusions. His fatigue and breathing are the main problems.  The</w:t>
      </w:r>
    </w:p>
    <w:p>
      <w:pPr>
        <w:pStyle w:val="Normal"/>
        <w:bidi w:val="0"/>
        <w:jc w:val="left"/>
        <w:rPr/>
      </w:pPr>
      <w:r>
        <w:rPr/>
        <w:tab/>
        <w:t>washing up is being left till the next day quite often because his energy has all gone. He goes</w:t>
      </w:r>
    </w:p>
    <w:p>
      <w:pPr>
        <w:pStyle w:val="Normal"/>
        <w:bidi w:val="0"/>
        <w:jc w:val="left"/>
        <w:rPr/>
      </w:pPr>
      <w:r>
        <w:rPr/>
        <w:tab/>
        <w:t xml:space="preserve">to bed at 10. </w:t>
      </w:r>
    </w:p>
    <w:p>
      <w:pPr>
        <w:pStyle w:val="Normal"/>
        <w:bidi w:val="0"/>
        <w:jc w:val="left"/>
        <w:rPr/>
      </w:pPr>
      <w:r>
        <w:rPr/>
        <w:t xml:space="preserve">How well are Laurie-Ann and Tony doing as caregivers to Steve? </w:t>
      </w:r>
    </w:p>
    <w:p>
      <w:pPr>
        <w:pStyle w:val="Normal"/>
        <w:bidi w:val="0"/>
        <w:jc w:val="left"/>
        <w:rPr/>
      </w:pPr>
      <w:r>
        <w:rPr/>
        <w:tab/>
        <w:t xml:space="preserve">They have not done this before.  Some feedback would be helpful. </w:t>
      </w:r>
    </w:p>
    <w:p>
      <w:pPr>
        <w:pStyle w:val="Normal"/>
        <w:bidi w:val="0"/>
        <w:jc w:val="left"/>
        <w:rPr/>
      </w:pPr>
      <w:r>
        <w:rPr/>
        <w:t>Snow clearance and lawn cutting have been wonderful</w:t>
      </w:r>
    </w:p>
    <w:p>
      <w:pPr>
        <w:pStyle w:val="Normal"/>
        <w:bidi w:val="0"/>
        <w:jc w:val="left"/>
        <w:rPr/>
      </w:pPr>
      <w:r>
        <w:rPr/>
        <w:t>Pre-arranging Steve’s funeral.</w:t>
      </w:r>
    </w:p>
    <w:p>
      <w:pPr>
        <w:pStyle w:val="Normal"/>
        <w:bidi w:val="0"/>
        <w:jc w:val="left"/>
        <w:rPr/>
      </w:pPr>
      <w:r>
        <w:rPr/>
        <w:tab/>
        <w:t>Laurie-Ann (with input from Tony and Tara) took the initiative to arrange the design of a</w:t>
      </w:r>
    </w:p>
    <w:p>
      <w:pPr>
        <w:pStyle w:val="Normal"/>
        <w:bidi w:val="0"/>
        <w:jc w:val="left"/>
        <w:rPr/>
      </w:pPr>
      <w:r>
        <w:rPr/>
        <w:tab/>
        <w:t>horizontal stone for Carol’s grave. The stone is not yet laid.</w:t>
      </w:r>
    </w:p>
    <w:p>
      <w:pPr>
        <w:pStyle w:val="Normal"/>
        <w:bidi w:val="0"/>
        <w:jc w:val="left"/>
        <w:rPr/>
      </w:pPr>
      <w:r>
        <w:rPr/>
        <w:tab/>
        <w:t>Steve’s funeral at Glendale can be pre-planned and pre-paid.   We called the funeral home</w:t>
      </w:r>
    </w:p>
    <w:p>
      <w:pPr>
        <w:pStyle w:val="Normal"/>
        <w:bidi w:val="0"/>
        <w:jc w:val="left"/>
        <w:rPr/>
      </w:pPr>
      <w:r>
        <w:rPr/>
        <w:tab/>
        <w:t>and discussed what’s involved in doing this. It requires involvement from Tara, as executor.</w:t>
      </w:r>
    </w:p>
    <w:p>
      <w:pPr>
        <w:pStyle w:val="Normal"/>
        <w:bidi w:val="0"/>
        <w:jc w:val="left"/>
        <w:rPr/>
      </w:pPr>
      <w:r>
        <w:rPr/>
        <w:tab/>
        <w:t xml:space="preserve">If nothing is done, there are several key questions involving his wishes that would have to be </w:t>
        <w:tab/>
        <w:t>answered in a rush in urgent discussion with the funeral home between his death and his</w:t>
      </w:r>
    </w:p>
    <w:p>
      <w:pPr>
        <w:pStyle w:val="Normal"/>
        <w:bidi w:val="0"/>
        <w:jc w:val="left"/>
        <w:rPr/>
      </w:pPr>
      <w:r>
        <w:rPr/>
        <w:tab/>
        <w:t>funeral.</w:t>
      </w:r>
    </w:p>
    <w:p>
      <w:pPr>
        <w:pStyle w:val="Normal"/>
        <w:bidi w:val="0"/>
        <w:jc w:val="left"/>
        <w:rPr/>
      </w:pPr>
      <w:r>
        <w:rPr/>
        <w:t>Steve’s tax return: collating material for H&amp;R Block</w:t>
      </w:r>
    </w:p>
    <w:p>
      <w:pPr>
        <w:pStyle w:val="Normal"/>
        <w:bidi w:val="0"/>
        <w:jc w:val="left"/>
        <w:rPr/>
      </w:pPr>
      <w:r>
        <w:rPr/>
        <w:tab/>
        <w:t>After last year’s experience, Tony has no wish to handle this.</w:t>
      </w:r>
    </w:p>
    <w:p>
      <w:pPr>
        <w:pStyle w:val="Normal"/>
        <w:bidi w:val="0"/>
        <w:jc w:val="left"/>
        <w:rPr/>
      </w:pPr>
      <w:r>
        <w:rPr/>
        <w:t xml:space="preserve">Steve may need a second hand hospital bed. </w:t>
      </w:r>
    </w:p>
    <w:p>
      <w:pPr>
        <w:pStyle w:val="Normal"/>
        <w:bidi w:val="0"/>
        <w:jc w:val="left"/>
        <w:rPr/>
      </w:pPr>
      <w:r>
        <w:rPr/>
        <w:t>What to do i</w:t>
      </w:r>
      <w:r>
        <w:rPr/>
        <w:t>n first few days after</w:t>
      </w:r>
      <w:r>
        <w:rPr/>
        <w:t xml:space="preserve"> when Steve dies.</w:t>
      </w:r>
    </w:p>
    <w:p>
      <w:pPr>
        <w:pStyle w:val="Normal"/>
        <w:bidi w:val="0"/>
        <w:jc w:val="left"/>
        <w:rPr/>
      </w:pPr>
      <w:r>
        <w:rPr/>
        <w:tab/>
        <w:t>It is likely that Laurie-Ann but not Tara will be here when he dies.</w:t>
      </w:r>
    </w:p>
    <w:p>
      <w:pPr>
        <w:pStyle w:val="Normal"/>
        <w:bidi w:val="0"/>
        <w:jc w:val="left"/>
        <w:rPr/>
      </w:pPr>
      <w:r>
        <w:rPr/>
        <w:tab/>
        <w:t>We are working on guidelines for who must be contacted and what must be done in the early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ab/>
        <w:t xml:space="preserve">days.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Z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Z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LibreOffice/7.3.7.2$Windows_X86_64 LibreOffice_project/e114eadc50a9ff8d8c8a0567d6da8f454beeb84f</Application>
  <AppVersion>15.0000</AppVersion>
  <Pages>1</Pages>
  <Words>425</Words>
  <Characters>2037</Characters>
  <CharactersWithSpaces>2485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en-ZA</dc:language>
  <cp:lastModifiedBy/>
  <cp:lastPrinted>2023-01-08T08:55:50Z</cp:lastPrinted>
  <dcterms:modified xsi:type="dcterms:W3CDTF">2023-01-17T17:05:28Z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